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To:</w:t>
      </w:r>
      <w:r>
        <w:rPr>
          <w:rFonts w:ascii="Arial" w:hAnsi="Arial" w:cs="Arial"/>
          <w:color w:val="000000"/>
          <w:sz w:val="22"/>
          <w:szCs w:val="22"/>
        </w:rPr>
        <w:tab/>
        <w:t xml:space="preserve">The Honorable Phyllis Randal, </w:t>
      </w:r>
      <w:hyperlink r:id="rId4" w:history="1">
        <w:r w:rsidRPr="00844999">
          <w:rPr>
            <w:rStyle w:val="Hyperlink"/>
            <w:rFonts w:ascii="Arial" w:hAnsi="Arial" w:cs="Arial"/>
            <w:sz w:val="22"/>
            <w:szCs w:val="22"/>
          </w:rPr>
          <w:t>Phyllis.Randall@loudoun.gov</w:t>
        </w:r>
      </w:hyperlink>
      <w:r>
        <w:rPr>
          <w:rFonts w:ascii="Arial" w:hAnsi="Arial" w:cs="Arial"/>
          <w:color w:val="000000"/>
          <w:sz w:val="22"/>
          <w:szCs w:val="22"/>
        </w:rPr>
        <w:t xml:space="preserve"> </w:t>
      </w:r>
    </w:p>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ab/>
        <w:t xml:space="preserve">The Honorable Kristen Umstattd, </w:t>
      </w:r>
      <w:hyperlink r:id="rId5" w:history="1">
        <w:r w:rsidRPr="00844999">
          <w:rPr>
            <w:rStyle w:val="Hyperlink"/>
            <w:rFonts w:ascii="Arial" w:hAnsi="Arial" w:cs="Arial"/>
            <w:sz w:val="22"/>
            <w:szCs w:val="22"/>
          </w:rPr>
          <w:t>Kristen.Umstattd@loudoun.gov</w:t>
        </w:r>
      </w:hyperlink>
      <w:r>
        <w:rPr>
          <w:rFonts w:ascii="Arial" w:hAnsi="Arial" w:cs="Arial"/>
          <w:color w:val="000000"/>
          <w:sz w:val="22"/>
          <w:szCs w:val="22"/>
        </w:rPr>
        <w:t xml:space="preserve">  </w:t>
      </w:r>
    </w:p>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ab/>
        <w:t xml:space="preserve">The Honorable Matthew Letourneau, </w:t>
      </w:r>
      <w:hyperlink r:id="rId6" w:history="1">
        <w:r w:rsidRPr="00844999">
          <w:rPr>
            <w:rStyle w:val="Hyperlink"/>
            <w:rFonts w:ascii="Arial" w:hAnsi="Arial" w:cs="Arial"/>
            <w:sz w:val="22"/>
            <w:szCs w:val="22"/>
          </w:rPr>
          <w:t>Matt.Letourneau@loudoun.gov</w:t>
        </w:r>
      </w:hyperlink>
    </w:p>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ab/>
        <w:t xml:space="preserve">The Honorable Ron Meyer, </w:t>
      </w:r>
      <w:hyperlink r:id="rId7" w:history="1">
        <w:r w:rsidRPr="00844999">
          <w:rPr>
            <w:rStyle w:val="Hyperlink"/>
            <w:rFonts w:ascii="Arial" w:hAnsi="Arial" w:cs="Arial"/>
            <w:sz w:val="22"/>
            <w:szCs w:val="22"/>
          </w:rPr>
          <w:t>Ron.Meyer@loudoun.gov</w:t>
        </w:r>
      </w:hyperlink>
    </w:p>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ab/>
        <w:t xml:space="preserve">The Honorable Koran Saines, </w:t>
      </w:r>
      <w:hyperlink r:id="rId8" w:history="1">
        <w:r w:rsidRPr="00844999">
          <w:rPr>
            <w:rStyle w:val="Hyperlink"/>
            <w:rFonts w:ascii="Arial" w:hAnsi="Arial" w:cs="Arial"/>
            <w:sz w:val="22"/>
            <w:szCs w:val="22"/>
          </w:rPr>
          <w:t>Koran.Saines@loudoun.gov</w:t>
        </w:r>
      </w:hyperlink>
      <w:r>
        <w:rPr>
          <w:rFonts w:ascii="Arial" w:hAnsi="Arial" w:cs="Arial"/>
          <w:color w:val="000000"/>
          <w:sz w:val="22"/>
          <w:szCs w:val="22"/>
        </w:rPr>
        <w:t xml:space="preserve">  </w:t>
      </w:r>
    </w:p>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ab/>
        <w:t xml:space="preserve">The Honorable Suzanne Volpe, </w:t>
      </w:r>
      <w:hyperlink r:id="rId9" w:history="1">
        <w:r w:rsidRPr="00844999">
          <w:rPr>
            <w:rStyle w:val="Hyperlink"/>
            <w:rFonts w:ascii="Arial" w:hAnsi="Arial" w:cs="Arial"/>
            <w:sz w:val="22"/>
            <w:szCs w:val="22"/>
          </w:rPr>
          <w:t>Suzanne.Volpe@loudoun.gov</w:t>
        </w:r>
      </w:hyperlink>
      <w:r>
        <w:rPr>
          <w:rFonts w:ascii="Arial" w:hAnsi="Arial" w:cs="Arial"/>
          <w:color w:val="000000"/>
          <w:sz w:val="22"/>
          <w:szCs w:val="22"/>
        </w:rPr>
        <w:t xml:space="preserve"> </w:t>
      </w:r>
    </w:p>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ab/>
        <w:t xml:space="preserve">The Honorable Matt Geary Higgins, </w:t>
      </w:r>
      <w:hyperlink r:id="rId10" w:history="1">
        <w:r w:rsidRPr="00844999">
          <w:rPr>
            <w:rStyle w:val="Hyperlink"/>
            <w:rFonts w:ascii="Arial" w:hAnsi="Arial" w:cs="Arial"/>
            <w:sz w:val="22"/>
            <w:szCs w:val="22"/>
          </w:rPr>
          <w:t>Geary.Higgins@loudoun.gov</w:t>
        </w:r>
      </w:hyperlink>
    </w:p>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ab/>
        <w:t xml:space="preserve">The Honorable Tony Buffington, </w:t>
      </w:r>
      <w:hyperlink r:id="rId11" w:history="1">
        <w:r w:rsidRPr="00844999">
          <w:rPr>
            <w:rStyle w:val="Hyperlink"/>
            <w:rFonts w:ascii="Arial" w:hAnsi="Arial" w:cs="Arial"/>
            <w:sz w:val="22"/>
            <w:szCs w:val="22"/>
          </w:rPr>
          <w:t>Tony.Buffington@loudoun.gov</w:t>
        </w:r>
      </w:hyperlink>
    </w:p>
    <w:p w:rsidR="0073728B" w:rsidRDefault="0073728B" w:rsidP="0073728B">
      <w:pPr>
        <w:shd w:val="clear" w:color="auto" w:fill="FFFFFF"/>
        <w:rPr>
          <w:rFonts w:ascii="Arial" w:hAnsi="Arial" w:cs="Arial"/>
          <w:color w:val="000000"/>
          <w:sz w:val="22"/>
          <w:szCs w:val="22"/>
        </w:rPr>
      </w:pPr>
      <w:r>
        <w:rPr>
          <w:rFonts w:ascii="Arial" w:hAnsi="Arial" w:cs="Arial"/>
          <w:color w:val="000000"/>
          <w:sz w:val="22"/>
          <w:szCs w:val="22"/>
        </w:rPr>
        <w:tab/>
        <w:t xml:space="preserve">The Honorable Ralph Buona, </w:t>
      </w:r>
      <w:hyperlink r:id="rId12" w:history="1">
        <w:r w:rsidRPr="00844999">
          <w:rPr>
            <w:rStyle w:val="Hyperlink"/>
            <w:rFonts w:ascii="Arial" w:hAnsi="Arial" w:cs="Arial"/>
            <w:sz w:val="22"/>
            <w:szCs w:val="22"/>
          </w:rPr>
          <w:t>Ralph.Buona@loudoun.gov</w:t>
        </w:r>
      </w:hyperlink>
    </w:p>
    <w:p w:rsidR="009B24A4" w:rsidRDefault="009B24A4" w:rsidP="00E1216F">
      <w:pPr>
        <w:shd w:val="clear" w:color="auto" w:fill="FFFFFF"/>
        <w:rPr>
          <w:rFonts w:ascii="Arial" w:hAnsi="Arial" w:cs="Arial"/>
          <w:color w:val="000000"/>
          <w:sz w:val="22"/>
          <w:szCs w:val="22"/>
        </w:rPr>
      </w:pPr>
    </w:p>
    <w:p w:rsidR="00C81088" w:rsidRDefault="00C81088" w:rsidP="00E1216F">
      <w:pPr>
        <w:shd w:val="clear" w:color="auto" w:fill="FFFFFF"/>
        <w:rPr>
          <w:rFonts w:ascii="Arial" w:hAnsi="Arial" w:cs="Arial"/>
          <w:color w:val="000000"/>
          <w:sz w:val="22"/>
          <w:szCs w:val="22"/>
        </w:rPr>
      </w:pPr>
      <w:r>
        <w:rPr>
          <w:rFonts w:ascii="Arial" w:hAnsi="Arial" w:cs="Arial"/>
          <w:color w:val="000000"/>
          <w:sz w:val="22"/>
          <w:szCs w:val="22"/>
        </w:rPr>
        <w:t>Re:  True North Data Center Rezoning Request</w:t>
      </w:r>
      <w:r w:rsidR="0073728B">
        <w:rPr>
          <w:rFonts w:ascii="Arial" w:hAnsi="Arial" w:cs="Arial"/>
          <w:color w:val="000000"/>
          <w:sz w:val="22"/>
          <w:szCs w:val="22"/>
        </w:rPr>
        <w:t xml:space="preserve">, </w:t>
      </w:r>
      <w:r w:rsidR="0073728B" w:rsidRPr="00D35877">
        <w:rPr>
          <w:rFonts w:ascii="Arial" w:eastAsia="Times New Roman" w:hAnsi="Arial" w:cs="Arial"/>
          <w:color w:val="606060"/>
          <w:sz w:val="22"/>
          <w:szCs w:val="22"/>
          <w:shd w:val="clear" w:color="auto" w:fill="FFFFFF"/>
        </w:rPr>
        <w:t>ZMAP-2017-0003, ZMOD-2017-0011</w:t>
      </w:r>
      <w:r w:rsidR="009B24A4">
        <w:rPr>
          <w:rFonts w:ascii="Arial" w:hAnsi="Arial" w:cs="Arial"/>
          <w:color w:val="000000"/>
          <w:sz w:val="22"/>
          <w:szCs w:val="22"/>
        </w:rPr>
        <w:tab/>
      </w:r>
    </w:p>
    <w:p w:rsidR="00E1216F" w:rsidRDefault="00E1216F" w:rsidP="00E1216F">
      <w:pPr>
        <w:shd w:val="clear" w:color="auto" w:fill="FFFFFF"/>
        <w:rPr>
          <w:rFonts w:ascii="Arial" w:hAnsi="Arial" w:cs="Arial"/>
          <w:color w:val="000000"/>
          <w:sz w:val="22"/>
          <w:szCs w:val="22"/>
        </w:rPr>
      </w:pPr>
    </w:p>
    <w:p w:rsidR="00E1216F" w:rsidRDefault="00E1216F" w:rsidP="00E1216F">
      <w:pPr>
        <w:shd w:val="clear" w:color="auto" w:fill="FFFFFF"/>
        <w:rPr>
          <w:rFonts w:ascii="Arial" w:hAnsi="Arial" w:cs="Arial"/>
          <w:color w:val="000000"/>
          <w:sz w:val="22"/>
          <w:szCs w:val="22"/>
        </w:rPr>
      </w:pPr>
    </w:p>
    <w:p w:rsidR="0073728B" w:rsidRDefault="00E1216F" w:rsidP="0073728B">
      <w:pPr>
        <w:rPr>
          <w:rFonts w:ascii="Arial" w:hAnsi="Arial" w:cs="Arial"/>
          <w:color w:val="000000"/>
          <w:sz w:val="22"/>
          <w:szCs w:val="22"/>
        </w:rPr>
      </w:pPr>
      <w:r>
        <w:rPr>
          <w:rFonts w:ascii="Arial" w:hAnsi="Arial" w:cs="Arial"/>
          <w:color w:val="000000"/>
          <w:sz w:val="22"/>
          <w:szCs w:val="22"/>
        </w:rPr>
        <w:t>I am a member of the board of the Goose Creek Association.</w:t>
      </w:r>
      <w:r w:rsidR="00B13D37">
        <w:rPr>
          <w:rFonts w:ascii="Arial" w:hAnsi="Arial" w:cs="Arial"/>
          <w:color w:val="000000"/>
          <w:sz w:val="22"/>
          <w:szCs w:val="22"/>
        </w:rPr>
        <w:t xml:space="preserve"> As an organization with </w:t>
      </w:r>
      <w:r w:rsidR="00016116">
        <w:rPr>
          <w:rFonts w:ascii="Arial" w:hAnsi="Arial" w:cs="Arial"/>
          <w:color w:val="000000"/>
          <w:sz w:val="22"/>
          <w:szCs w:val="22"/>
        </w:rPr>
        <w:t xml:space="preserve">over 500 </w:t>
      </w:r>
      <w:bookmarkStart w:id="0" w:name="_GoBack"/>
      <w:bookmarkEnd w:id="0"/>
      <w:r>
        <w:rPr>
          <w:rFonts w:ascii="Arial" w:hAnsi="Arial" w:cs="Arial"/>
          <w:color w:val="000000"/>
          <w:sz w:val="22"/>
          <w:szCs w:val="22"/>
        </w:rPr>
        <w:t>members in Loudoun and Fauquier Counties, we are dedicated to protecting and preserving the environment and quality of life in the Goose Creek Watershed</w:t>
      </w:r>
      <w:r w:rsidR="00B13D37">
        <w:rPr>
          <w:rFonts w:ascii="Arial" w:hAnsi="Arial" w:cs="Arial"/>
          <w:color w:val="000000"/>
          <w:sz w:val="22"/>
          <w:szCs w:val="22"/>
        </w:rPr>
        <w:t xml:space="preserve"> and ensuring the integrity of Goose Creek itself</w:t>
      </w:r>
      <w:r>
        <w:rPr>
          <w:rFonts w:ascii="Arial" w:hAnsi="Arial" w:cs="Arial"/>
          <w:color w:val="000000"/>
          <w:sz w:val="22"/>
          <w:szCs w:val="22"/>
        </w:rPr>
        <w:t xml:space="preserve">.  </w:t>
      </w:r>
      <w:r w:rsidR="0073728B">
        <w:rPr>
          <w:rFonts w:ascii="Arial" w:hAnsi="Arial" w:cs="Arial"/>
          <w:color w:val="000000"/>
          <w:sz w:val="22"/>
          <w:szCs w:val="22"/>
        </w:rPr>
        <w:t>I am writing today to urge that you PLEASE VOTE TO DENY THE TRUE NORTH REZONING APPLICATION, scheduled for final vote on January 2, 2018.</w:t>
      </w:r>
    </w:p>
    <w:p w:rsidR="00E1216F" w:rsidRDefault="00E1216F" w:rsidP="00E1216F">
      <w:pPr>
        <w:rPr>
          <w:rFonts w:ascii="Arial" w:hAnsi="Arial" w:cs="Arial"/>
          <w:color w:val="000000"/>
          <w:sz w:val="22"/>
          <w:szCs w:val="22"/>
        </w:rPr>
      </w:pPr>
    </w:p>
    <w:p w:rsidR="00716D67" w:rsidRDefault="00E1216F" w:rsidP="00E1216F">
      <w:pPr>
        <w:rPr>
          <w:rFonts w:ascii="Arial" w:hAnsi="Arial" w:cs="Arial"/>
          <w:color w:val="000000"/>
          <w:sz w:val="22"/>
          <w:szCs w:val="22"/>
        </w:rPr>
      </w:pPr>
      <w:r>
        <w:rPr>
          <w:rFonts w:ascii="Arial" w:hAnsi="Arial" w:cs="Arial"/>
          <w:color w:val="000000"/>
          <w:sz w:val="22"/>
          <w:szCs w:val="22"/>
        </w:rPr>
        <w:t xml:space="preserve">The </w:t>
      </w:r>
      <w:r w:rsidRPr="00E1216F">
        <w:rPr>
          <w:rFonts w:ascii="Arial" w:hAnsi="Arial" w:cs="Arial"/>
          <w:color w:val="000000"/>
          <w:sz w:val="22"/>
          <w:szCs w:val="22"/>
        </w:rPr>
        <w:t xml:space="preserve">True North Data center rezoning decision </w:t>
      </w:r>
      <w:r>
        <w:rPr>
          <w:rFonts w:ascii="Arial" w:hAnsi="Arial" w:cs="Arial"/>
          <w:color w:val="000000"/>
          <w:sz w:val="22"/>
          <w:szCs w:val="22"/>
        </w:rPr>
        <w:t xml:space="preserve">now </w:t>
      </w:r>
      <w:r w:rsidRPr="00E1216F">
        <w:rPr>
          <w:rFonts w:ascii="Arial" w:hAnsi="Arial" w:cs="Arial"/>
          <w:color w:val="000000"/>
          <w:sz w:val="22"/>
          <w:szCs w:val="22"/>
        </w:rPr>
        <w:t xml:space="preserve">pits </w:t>
      </w:r>
      <w:r>
        <w:rPr>
          <w:rFonts w:ascii="Arial" w:hAnsi="Arial" w:cs="Arial"/>
          <w:color w:val="000000"/>
          <w:sz w:val="22"/>
          <w:szCs w:val="22"/>
        </w:rPr>
        <w:t xml:space="preserve">vital </w:t>
      </w:r>
      <w:r w:rsidRPr="00E1216F">
        <w:rPr>
          <w:rFonts w:ascii="Arial" w:hAnsi="Arial" w:cs="Arial"/>
          <w:color w:val="000000"/>
          <w:sz w:val="22"/>
          <w:szCs w:val="22"/>
        </w:rPr>
        <w:t>resource protec</w:t>
      </w:r>
      <w:r>
        <w:rPr>
          <w:rFonts w:ascii="Arial" w:hAnsi="Arial" w:cs="Arial"/>
          <w:color w:val="000000"/>
          <w:sz w:val="22"/>
          <w:szCs w:val="22"/>
        </w:rPr>
        <w:t xml:space="preserve">tion against potential revenues, the stream of which </w:t>
      </w:r>
      <w:r w:rsidR="00716D67">
        <w:rPr>
          <w:rFonts w:ascii="Arial" w:hAnsi="Arial" w:cs="Arial"/>
          <w:color w:val="000000"/>
          <w:sz w:val="22"/>
          <w:szCs w:val="22"/>
        </w:rPr>
        <w:t xml:space="preserve">is </w:t>
      </w:r>
      <w:r>
        <w:rPr>
          <w:rFonts w:ascii="Arial" w:hAnsi="Arial" w:cs="Arial"/>
          <w:color w:val="000000"/>
          <w:sz w:val="22"/>
          <w:szCs w:val="22"/>
        </w:rPr>
        <w:t xml:space="preserve">likely be replaced by </w:t>
      </w:r>
      <w:r w:rsidR="00716D67">
        <w:rPr>
          <w:rFonts w:ascii="Arial" w:hAnsi="Arial" w:cs="Arial"/>
          <w:color w:val="000000"/>
          <w:sz w:val="22"/>
          <w:szCs w:val="22"/>
        </w:rPr>
        <w:t>continued data center development</w:t>
      </w:r>
      <w:r>
        <w:rPr>
          <w:rFonts w:ascii="Arial" w:hAnsi="Arial" w:cs="Arial"/>
          <w:color w:val="000000"/>
          <w:sz w:val="22"/>
          <w:szCs w:val="22"/>
        </w:rPr>
        <w:t xml:space="preserve"> </w:t>
      </w:r>
      <w:r w:rsidR="00716D67">
        <w:rPr>
          <w:rFonts w:ascii="Arial" w:hAnsi="Arial" w:cs="Arial"/>
          <w:color w:val="000000"/>
          <w:sz w:val="22"/>
          <w:szCs w:val="22"/>
        </w:rPr>
        <w:t xml:space="preserve">in </w:t>
      </w:r>
      <w:r>
        <w:rPr>
          <w:rFonts w:ascii="Arial" w:hAnsi="Arial" w:cs="Arial"/>
          <w:color w:val="000000"/>
          <w:sz w:val="22"/>
          <w:szCs w:val="22"/>
        </w:rPr>
        <w:t xml:space="preserve">areas of the county </w:t>
      </w:r>
      <w:r w:rsidR="00716D67">
        <w:rPr>
          <w:rFonts w:ascii="Arial" w:hAnsi="Arial" w:cs="Arial"/>
          <w:color w:val="000000"/>
          <w:sz w:val="22"/>
          <w:szCs w:val="22"/>
        </w:rPr>
        <w:t xml:space="preserve">now </w:t>
      </w:r>
      <w:r>
        <w:rPr>
          <w:rFonts w:ascii="Arial" w:hAnsi="Arial" w:cs="Arial"/>
          <w:color w:val="000000"/>
          <w:sz w:val="22"/>
          <w:szCs w:val="22"/>
        </w:rPr>
        <w:t xml:space="preserve">zoned and prepared to host such a use. </w:t>
      </w:r>
      <w:r w:rsidR="00716D67">
        <w:rPr>
          <w:rFonts w:ascii="Arial" w:hAnsi="Arial" w:cs="Arial"/>
          <w:color w:val="000000"/>
          <w:sz w:val="22"/>
          <w:szCs w:val="22"/>
        </w:rPr>
        <w:t xml:space="preserve"> To approve this untimely and ill-warranted rezoning request is to bow unnecessarily to accommodate an industry already provided with multiple site options available without resort to rezoning.  </w:t>
      </w:r>
    </w:p>
    <w:p w:rsidR="00E1216F" w:rsidRDefault="00E1216F" w:rsidP="00E1216F">
      <w:pPr>
        <w:rPr>
          <w:rFonts w:ascii="Arial" w:hAnsi="Arial" w:cs="Arial"/>
          <w:color w:val="000000"/>
          <w:sz w:val="22"/>
          <w:szCs w:val="22"/>
        </w:rPr>
      </w:pPr>
    </w:p>
    <w:p w:rsidR="00464A63" w:rsidRDefault="00464A63" w:rsidP="00464A63">
      <w:pPr>
        <w:shd w:val="clear" w:color="auto" w:fill="FFFFFF"/>
        <w:rPr>
          <w:rFonts w:ascii="Arial" w:hAnsi="Arial" w:cs="Arial"/>
          <w:color w:val="000000"/>
          <w:sz w:val="22"/>
          <w:szCs w:val="22"/>
        </w:rPr>
      </w:pPr>
      <w:r>
        <w:rPr>
          <w:rFonts w:ascii="Arial" w:hAnsi="Arial" w:cs="Arial"/>
          <w:color w:val="000000"/>
          <w:sz w:val="22"/>
          <w:szCs w:val="22"/>
        </w:rPr>
        <w:t>For decades</w:t>
      </w:r>
      <w:r w:rsidR="00B13D37">
        <w:rPr>
          <w:rFonts w:ascii="Arial" w:hAnsi="Arial" w:cs="Arial"/>
          <w:color w:val="000000"/>
          <w:sz w:val="22"/>
          <w:szCs w:val="22"/>
        </w:rPr>
        <w:t>,</w:t>
      </w:r>
      <w:r w:rsidRPr="00E1216F">
        <w:rPr>
          <w:rFonts w:ascii="Arial" w:hAnsi="Arial" w:cs="Arial"/>
          <w:color w:val="000000"/>
          <w:sz w:val="22"/>
          <w:szCs w:val="22"/>
        </w:rPr>
        <w:t xml:space="preserve"> Loudoun County residents have chosen to conserve and restore natural areas and streamside filters.</w:t>
      </w:r>
      <w:r>
        <w:rPr>
          <w:rFonts w:ascii="Arial" w:hAnsi="Arial" w:cs="Arial"/>
          <w:color w:val="000000"/>
          <w:sz w:val="22"/>
          <w:szCs w:val="22"/>
        </w:rPr>
        <w:t xml:space="preserve">  </w:t>
      </w:r>
      <w:r w:rsidR="00F247E8">
        <w:rPr>
          <w:rFonts w:ascii="Arial" w:hAnsi="Arial" w:cs="Arial"/>
          <w:color w:val="000000"/>
          <w:sz w:val="22"/>
          <w:szCs w:val="22"/>
        </w:rPr>
        <w:t xml:space="preserve">Natural filters are a safe and economical way to promote clean water for both recreation and drinking.  </w:t>
      </w:r>
      <w:r>
        <w:rPr>
          <w:rFonts w:ascii="Arial" w:hAnsi="Arial" w:cs="Arial"/>
          <w:color w:val="000000"/>
          <w:sz w:val="22"/>
          <w:szCs w:val="22"/>
        </w:rPr>
        <w:t>The Goose Creek Association has worked with its members and supporters to provide education and opportunities for all of us to help in this important effort.  We ask you, the elected representatives of the individuals and families who live in and love their County, please join with us in that commitment to protect our irreplaceable and threatened water resources, protect Goose Creek</w:t>
      </w:r>
      <w:r w:rsidR="00F247E8">
        <w:rPr>
          <w:rFonts w:ascii="Arial" w:hAnsi="Arial" w:cs="Arial"/>
          <w:color w:val="000000"/>
          <w:sz w:val="22"/>
          <w:szCs w:val="22"/>
        </w:rPr>
        <w:t xml:space="preserve">, </w:t>
      </w:r>
      <w:r w:rsidR="0073728B">
        <w:rPr>
          <w:rFonts w:ascii="Arial" w:hAnsi="Arial" w:cs="Arial"/>
          <w:color w:val="000000"/>
          <w:sz w:val="22"/>
          <w:szCs w:val="22"/>
        </w:rPr>
        <w:t xml:space="preserve">DENY </w:t>
      </w:r>
      <w:r w:rsidR="00F247E8">
        <w:rPr>
          <w:rFonts w:ascii="Arial" w:hAnsi="Arial" w:cs="Arial"/>
          <w:color w:val="000000"/>
          <w:sz w:val="22"/>
          <w:szCs w:val="22"/>
        </w:rPr>
        <w:t>the True North rezoning application.</w:t>
      </w:r>
      <w:r w:rsidR="00B13D37">
        <w:rPr>
          <w:rFonts w:ascii="Arial" w:hAnsi="Arial" w:cs="Arial"/>
          <w:color w:val="000000"/>
          <w:sz w:val="22"/>
          <w:szCs w:val="22"/>
        </w:rPr>
        <w:t xml:space="preserve">  All Loudoun residents and visitors will thank you for protecting our state scenic river.</w:t>
      </w:r>
    </w:p>
    <w:p w:rsidR="00F247E8" w:rsidRDefault="00F247E8" w:rsidP="00464A63">
      <w:pPr>
        <w:shd w:val="clear" w:color="auto" w:fill="FFFFFF"/>
        <w:rPr>
          <w:rFonts w:ascii="Arial" w:hAnsi="Arial" w:cs="Arial"/>
          <w:color w:val="000000"/>
          <w:sz w:val="22"/>
          <w:szCs w:val="22"/>
        </w:rPr>
      </w:pPr>
    </w:p>
    <w:p w:rsidR="00F247E8" w:rsidRDefault="00F247E8" w:rsidP="00464A63">
      <w:pPr>
        <w:shd w:val="clear" w:color="auto" w:fill="FFFFFF"/>
        <w:rPr>
          <w:rFonts w:ascii="Arial" w:hAnsi="Arial" w:cs="Arial"/>
          <w:color w:val="000000"/>
          <w:sz w:val="22"/>
          <w:szCs w:val="22"/>
        </w:rPr>
      </w:pPr>
      <w:r>
        <w:rPr>
          <w:rFonts w:ascii="Arial" w:hAnsi="Arial" w:cs="Arial"/>
          <w:color w:val="000000"/>
          <w:sz w:val="22"/>
          <w:szCs w:val="22"/>
        </w:rPr>
        <w:t>With sincere regards,</w:t>
      </w:r>
    </w:p>
    <w:p w:rsidR="00F247E8" w:rsidRDefault="00F247E8" w:rsidP="00464A63">
      <w:pPr>
        <w:shd w:val="clear" w:color="auto" w:fill="FFFFFF"/>
        <w:rPr>
          <w:rFonts w:ascii="Arial" w:hAnsi="Arial" w:cs="Arial"/>
          <w:color w:val="000000"/>
          <w:sz w:val="22"/>
          <w:szCs w:val="22"/>
        </w:rPr>
      </w:pPr>
    </w:p>
    <w:p w:rsidR="00F247E8" w:rsidRDefault="00F247E8" w:rsidP="00464A63">
      <w:pPr>
        <w:shd w:val="clear" w:color="auto" w:fill="FFFFFF"/>
        <w:rPr>
          <w:rFonts w:ascii="Arial" w:hAnsi="Arial" w:cs="Arial"/>
          <w:color w:val="000000"/>
          <w:sz w:val="22"/>
          <w:szCs w:val="22"/>
        </w:rPr>
      </w:pPr>
    </w:p>
    <w:p w:rsidR="00464A63" w:rsidRDefault="00464A63" w:rsidP="00464A63">
      <w:pPr>
        <w:shd w:val="clear" w:color="auto" w:fill="FFFFFF"/>
        <w:rPr>
          <w:rFonts w:ascii="Arial" w:hAnsi="Arial" w:cs="Arial"/>
          <w:color w:val="000000"/>
          <w:sz w:val="22"/>
          <w:szCs w:val="22"/>
        </w:rPr>
      </w:pPr>
    </w:p>
    <w:p w:rsidR="0008197A" w:rsidRDefault="0008197A"/>
    <w:sectPr w:rsidR="0008197A" w:rsidSect="00D356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E1216F"/>
    <w:rsid w:val="00016116"/>
    <w:rsid w:val="0008197A"/>
    <w:rsid w:val="001164F5"/>
    <w:rsid w:val="002035E8"/>
    <w:rsid w:val="00370463"/>
    <w:rsid w:val="00464A63"/>
    <w:rsid w:val="00716D67"/>
    <w:rsid w:val="0073728B"/>
    <w:rsid w:val="007F7C94"/>
    <w:rsid w:val="009B24A4"/>
    <w:rsid w:val="00B13D37"/>
    <w:rsid w:val="00BD6B60"/>
    <w:rsid w:val="00C81088"/>
    <w:rsid w:val="00D35606"/>
    <w:rsid w:val="00E1216F"/>
    <w:rsid w:val="00E36EE3"/>
    <w:rsid w:val="00F24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24A4"/>
    <w:rPr>
      <w:color w:val="0000FF" w:themeColor="hyperlink"/>
      <w:u w:val="single"/>
    </w:rPr>
  </w:style>
  <w:style w:type="character" w:styleId="FollowedHyperlink">
    <w:name w:val="FollowedHyperlink"/>
    <w:basedOn w:val="DefaultParagraphFont"/>
    <w:uiPriority w:val="99"/>
    <w:semiHidden/>
    <w:unhideWhenUsed/>
    <w:rsid w:val="009B24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24A4"/>
    <w:rPr>
      <w:color w:val="0000FF" w:themeColor="hyperlink"/>
      <w:u w:val="single"/>
    </w:rPr>
  </w:style>
  <w:style w:type="character" w:styleId="FollowedHyperlink">
    <w:name w:val="FollowedHyperlink"/>
    <w:basedOn w:val="DefaultParagraphFont"/>
    <w:uiPriority w:val="99"/>
    <w:semiHidden/>
    <w:unhideWhenUsed/>
    <w:rsid w:val="009B24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1148049">
      <w:bodyDiv w:val="1"/>
      <w:marLeft w:val="0"/>
      <w:marRight w:val="0"/>
      <w:marTop w:val="0"/>
      <w:marBottom w:val="0"/>
      <w:divBdr>
        <w:top w:val="none" w:sz="0" w:space="0" w:color="auto"/>
        <w:left w:val="none" w:sz="0" w:space="0" w:color="auto"/>
        <w:bottom w:val="none" w:sz="0" w:space="0" w:color="auto"/>
        <w:right w:val="none" w:sz="0" w:space="0" w:color="auto"/>
      </w:divBdr>
    </w:div>
    <w:div w:id="915364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oran.Saines@loudoun.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n.Meyer@loudoun.gov" TargetMode="External"/><Relationship Id="rId12" Type="http://schemas.openxmlformats.org/officeDocument/2006/relationships/hyperlink" Target="mailto:Ralph.Buona@loudou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Letourneau@loudoun.gov" TargetMode="External"/><Relationship Id="rId11" Type="http://schemas.openxmlformats.org/officeDocument/2006/relationships/hyperlink" Target="mailto:Tony.Buffington@loudoun.gov" TargetMode="External"/><Relationship Id="rId5" Type="http://schemas.openxmlformats.org/officeDocument/2006/relationships/hyperlink" Target="mailto:Kristen.Umstattd@loudoun.gov" TargetMode="External"/><Relationship Id="rId15" Type="http://schemas.microsoft.com/office/2007/relationships/stylesWithEffects" Target="stylesWithEffects.xml"/><Relationship Id="rId10" Type="http://schemas.openxmlformats.org/officeDocument/2006/relationships/hyperlink" Target="mailto:Geary.Higgins@loudoun.gov" TargetMode="External"/><Relationship Id="rId4" Type="http://schemas.openxmlformats.org/officeDocument/2006/relationships/hyperlink" Target="mailto:Phyllis.Randall@loudoun.gov" TargetMode="External"/><Relationship Id="rId9" Type="http://schemas.openxmlformats.org/officeDocument/2006/relationships/hyperlink" Target="mailto:Suzanne.Volpe@loudou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Company>Webb Companies</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Mattingly</dc:creator>
  <cp:lastModifiedBy>Andrea Rosse</cp:lastModifiedBy>
  <cp:revision>2</cp:revision>
  <dcterms:created xsi:type="dcterms:W3CDTF">2017-12-15T16:40:00Z</dcterms:created>
  <dcterms:modified xsi:type="dcterms:W3CDTF">2017-12-15T16:40:00Z</dcterms:modified>
</cp:coreProperties>
</file>